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500432427"/>
      <w:bookmarkStart w:id="1" w:name="_Toc500483112"/>
      <w:bookmarkStart w:id="2" w:name="_Toc49079994"/>
      <w:bookmarkStart w:id="3" w:name="_Toc216176023"/>
      <w:bookmarkStart w:id="4" w:name="_Toc216846896"/>
      <w:bookmarkStart w:id="5" w:name="_Toc216847130"/>
      <w:bookmarkStart w:id="6" w:name="_Toc216847761"/>
      <w:bookmarkStart w:id="7" w:name="_Toc216848990"/>
      <w:bookmarkStart w:id="8" w:name="_Toc216849281"/>
      <w:r w:rsidRPr="00BC0D38">
        <w:rPr>
          <w:b/>
        </w:rPr>
        <w:t>Приложение №</w:t>
      </w:r>
      <w:bookmarkEnd w:id="0"/>
      <w:bookmarkEnd w:id="1"/>
      <w:r w:rsidRPr="00BC0D38">
        <w:rPr>
          <w:b/>
        </w:rPr>
        <w:t>12 (Уведомление о закрытии счета/субсчета ДЕПО)</w:t>
      </w:r>
      <w:bookmarkEnd w:id="2"/>
      <w:bookmarkEnd w:id="3"/>
      <w:bookmarkEnd w:id="4"/>
      <w:bookmarkEnd w:id="5"/>
      <w:bookmarkEnd w:id="6"/>
      <w:bookmarkEnd w:id="7"/>
      <w:bookmarkEnd w:id="8"/>
    </w:p>
    <w:p w:rsidR="00377E9A" w:rsidRPr="00BC0D38" w:rsidRDefault="00377E9A" w:rsidP="00377E9A"/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"/>
        <w:gridCol w:w="9213"/>
      </w:tblGrid>
      <w:tr w:rsidR="00377E9A" w:rsidRPr="00BC0D38" w:rsidTr="00E45D11">
        <w:trPr>
          <w:tblCellSpacing w:w="0" w:type="dxa"/>
          <w:jc w:val="center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46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9A" w:rsidRDefault="00377E9A" w:rsidP="00E35BED">
            <w:pPr>
              <w:jc w:val="center"/>
              <w:rPr>
                <w:sz w:val="24"/>
                <w:szCs w:val="24"/>
              </w:rPr>
            </w:pPr>
          </w:p>
          <w:p w:rsidR="00E45D11" w:rsidRDefault="00E45D11" w:rsidP="00E45D1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56A01">
              <w:rPr>
                <w:b/>
                <w:bCs/>
                <w:i/>
                <w:iCs/>
                <w:sz w:val="24"/>
                <w:szCs w:val="24"/>
              </w:rPr>
              <w:t>Депозитарий АО "</w:t>
            </w:r>
            <w:r>
              <w:rPr>
                <w:b/>
                <w:bCs/>
                <w:i/>
                <w:iCs/>
                <w:sz w:val="24"/>
                <w:szCs w:val="24"/>
              </w:rPr>
              <w:t>Вторая линия</w:t>
            </w:r>
            <w:r w:rsidRPr="00056A01">
              <w:rPr>
                <w:b/>
                <w:bCs/>
                <w:i/>
                <w:iCs/>
                <w:sz w:val="24"/>
                <w:szCs w:val="24"/>
              </w:rPr>
              <w:t>"</w:t>
            </w:r>
          </w:p>
          <w:p w:rsidR="00E45D11" w:rsidRPr="00A511E2" w:rsidRDefault="00E45D11" w:rsidP="00E45D1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bookmarkStart w:id="9" w:name="_GoBack"/>
            <w:bookmarkEnd w:id="9"/>
            <w:r w:rsidRPr="005223CC">
              <w:rPr>
                <w:i/>
                <w:iCs/>
                <w:sz w:val="15"/>
                <w:szCs w:val="15"/>
              </w:rPr>
              <w:t xml:space="preserve">Лицензия на осуществление депозитарной деятельности№ </w:t>
            </w:r>
            <w:r w:rsidRPr="005223CC">
              <w:rPr>
                <w:i/>
                <w:color w:val="333333"/>
                <w:sz w:val="15"/>
                <w:szCs w:val="15"/>
                <w:shd w:val="clear" w:color="auto" w:fill="FFFFFF"/>
              </w:rPr>
              <w:t>045-14271-000100от</w:t>
            </w:r>
            <w:r w:rsidRPr="005223CC">
              <w:rPr>
                <w:i/>
                <w:iCs/>
                <w:sz w:val="15"/>
                <w:szCs w:val="15"/>
              </w:rPr>
              <w:t xml:space="preserve"> 04.08.2025г., выдана Центральным</w:t>
            </w:r>
          </w:p>
          <w:p w:rsidR="00E45D11" w:rsidRDefault="00E45D11" w:rsidP="00E45D11">
            <w:pPr>
              <w:jc w:val="center"/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iCs/>
                <w:sz w:val="15"/>
                <w:szCs w:val="15"/>
              </w:rPr>
              <w:t>Банком Российской Федерации</w:t>
            </w:r>
          </w:p>
          <w:p w:rsidR="00E45D11" w:rsidRPr="00BC0D38" w:rsidRDefault="00E45D11" w:rsidP="00E45D11">
            <w:pPr>
              <w:jc w:val="center"/>
              <w:rPr>
                <w:sz w:val="24"/>
                <w:szCs w:val="24"/>
              </w:rPr>
            </w:pPr>
            <w:r w:rsidRPr="005223CC">
              <w:rPr>
                <w:i/>
                <w:sz w:val="15"/>
                <w:szCs w:val="15"/>
              </w:rPr>
              <w:t xml:space="preserve">местонахождение: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sz w:val="15"/>
                <w:szCs w:val="15"/>
              </w:rPr>
              <w:br/>
              <w:t xml:space="preserve">почтовый адрес: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iCs/>
                <w:sz w:val="15"/>
                <w:szCs w:val="15"/>
              </w:rPr>
              <w:br/>
              <w:t>ИНН: 9714072529 тел: +7(499) 940-68-70</w:t>
            </w:r>
          </w:p>
        </w:tc>
      </w:tr>
    </w:tbl>
    <w:p w:rsidR="00377E9A" w:rsidRPr="00BC0D38" w:rsidRDefault="00F56FC0" w:rsidP="00377E9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77E9A" w:rsidRPr="00BC0D38" w:rsidRDefault="00377E9A" w:rsidP="00377E9A">
      <w:pPr>
        <w:rPr>
          <w:b/>
          <w:bCs/>
          <w:sz w:val="24"/>
          <w:szCs w:val="24"/>
        </w:rPr>
      </w:pPr>
    </w:p>
    <w:p w:rsidR="00377E9A" w:rsidRPr="00BC0D38" w:rsidRDefault="00377E9A" w:rsidP="00377E9A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ОТЧЁТ О ВЫПОЛНЕНИИ ДЕПОЗИТАРНОЙ ОПЕРАЦИИ</w:t>
      </w:r>
      <w:r w:rsidRPr="00BC0D38">
        <w:rPr>
          <w:b/>
          <w:bCs/>
          <w:sz w:val="24"/>
          <w:szCs w:val="24"/>
        </w:rPr>
        <w:br/>
        <w:t>№ _________________________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377E9A" w:rsidRPr="00BC0D38" w:rsidTr="00E35BE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__________________________ года</w:t>
            </w: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Ф.И.О.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 счёта депо</w:t>
            </w:r>
            <w:r w:rsidRPr="00BC0D38">
              <w:rPr>
                <w:sz w:val="24"/>
                <w:szCs w:val="24"/>
              </w:rPr>
              <w:br/>
              <w:t>Наименование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Закрытие счета/субсчета Депо</w:t>
            </w: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p w:rsidR="00377E9A" w:rsidRDefault="00377E9A" w:rsidP="00E45D11">
      <w:pPr>
        <w:spacing w:before="100" w:beforeAutospacing="1" w:after="100" w:afterAutospacing="1"/>
      </w:pP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>Уполномоченное лицо депозитария ____________________ / _________________ /</w:t>
      </w: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 xml:space="preserve">М.П. </w:t>
      </w:r>
      <w:bookmarkStart w:id="10" w:name="_Приложение_№13_(Поручение"/>
      <w:bookmarkEnd w:id="10"/>
      <w:r w:rsidR="00E45D11">
        <w:t xml:space="preserve"> </w:t>
      </w:r>
    </w:p>
    <w:p w:rsidR="002B50D2" w:rsidRDefault="00F56FC0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FC0" w:rsidRDefault="00F56FC0" w:rsidP="00377E9A">
      <w:r>
        <w:separator/>
      </w:r>
    </w:p>
  </w:endnote>
  <w:endnote w:type="continuationSeparator" w:id="0">
    <w:p w:rsidR="00F56FC0" w:rsidRDefault="00F56FC0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FC0" w:rsidRDefault="00F56FC0" w:rsidP="00377E9A">
      <w:r>
        <w:separator/>
      </w:r>
    </w:p>
  </w:footnote>
  <w:footnote w:type="continuationSeparator" w:id="0">
    <w:p w:rsidR="00F56FC0" w:rsidRDefault="00F56FC0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377E9A"/>
    <w:rsid w:val="00554572"/>
    <w:rsid w:val="00C61603"/>
    <w:rsid w:val="00E45D11"/>
    <w:rsid w:val="00F55B25"/>
    <w:rsid w:val="00F5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4360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2025-08-05T09:46:00Z</dcterms:created>
  <dcterms:modified xsi:type="dcterms:W3CDTF">2025-08-05T09:46:00Z</dcterms:modified>
</cp:coreProperties>
</file>